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📚 חוברת 2 – טקסטים 11–20 · חנ״מ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מאגר טקסטים לכיתה ט׳ – הבנת הנקרא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בחוברת עשרה טקסטים. בתחילתה מהדורה למורה (מפתח תשובות ומחוון), ואחריה דפי העבודה לתלמידים לפי הסדר.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תוכן החוברת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11 · </w:t>
      </w:r>
      <w:r>
        <w:rPr>
          <w:rFonts w:ascii="Arial" w:hAnsi="Arial" w:cs="Arial"/>
          <w:b w:val="0"/>
          <w:sz w:val="22"/>
          <w:rtl w:val="1"/>
          <w:szCs w:val="22"/>
        </w:rPr>
        <w:t>🫱🏽‍🫲🏼 אפשר לחשוב אחרת ולהישאר חברים (טור דעה)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12 · </w:t>
      </w:r>
      <w:r>
        <w:rPr>
          <w:rFonts w:ascii="Arial" w:hAnsi="Arial" w:cs="Arial"/>
          <w:b w:val="0"/>
          <w:sz w:val="22"/>
          <w:rtl w:val="1"/>
          <w:szCs w:val="22"/>
        </w:rPr>
        <w:t>💚 ״אפשר לדבר על זה״: נוער שובר את השתיקה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13 · </w:t>
      </w:r>
      <w:r>
        <w:rPr>
          <w:rFonts w:ascii="Arial" w:hAnsi="Arial" w:cs="Arial"/>
          <w:b w:val="0"/>
          <w:sz w:val="22"/>
          <w:rtl w:val="1"/>
          <w:szCs w:val="22"/>
        </w:rPr>
        <w:t>🥾 ארבעה ימים, שלושים קילומטר, שכבה אחת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14 · </w:t>
      </w:r>
      <w:r>
        <w:rPr>
          <w:rFonts w:ascii="Arial" w:hAnsi="Arial" w:cs="Arial"/>
          <w:b w:val="0"/>
          <w:sz w:val="22"/>
          <w:rtl w:val="1"/>
          <w:szCs w:val="22"/>
        </w:rPr>
        <w:t>🪶 מילים שאי אפשר להחזיר (טקסט מידעי)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15 · </w:t>
      </w:r>
      <w:r>
        <w:rPr>
          <w:rFonts w:ascii="Arial" w:hAnsi="Arial" w:cs="Arial"/>
          <w:b w:val="0"/>
          <w:sz w:val="22"/>
          <w:rtl w:val="1"/>
          <w:szCs w:val="22"/>
        </w:rPr>
        <w:t>🎻 הכינור בארון (סיפור קצר)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16 · </w:t>
      </w:r>
      <w:r>
        <w:rPr>
          <w:rFonts w:ascii="Arial" w:hAnsi="Arial" w:cs="Arial"/>
          <w:b w:val="0"/>
          <w:sz w:val="22"/>
          <w:rtl w:val="1"/>
          <w:szCs w:val="22"/>
        </w:rPr>
        <w:t>🏊 ״באימון אני לומדת להפסיד. בכיתה – לא לוותר״ (ראיון)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17 · </w:t>
      </w:r>
      <w:r>
        <w:rPr>
          <w:rFonts w:ascii="Arial" w:hAnsi="Arial" w:cs="Arial"/>
          <w:b w:val="0"/>
          <w:sz w:val="22"/>
          <w:rtl w:val="1"/>
          <w:szCs w:val="22"/>
        </w:rPr>
        <w:t>🔎 בלשי האמת: איך מזהים ידיעת כזב? (טקסט מידעי)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18 · </w:t>
      </w:r>
      <w:r>
        <w:rPr>
          <w:rFonts w:ascii="Arial" w:hAnsi="Arial" w:cs="Arial"/>
          <w:b w:val="0"/>
          <w:sz w:val="22"/>
          <w:rtl w:val="1"/>
          <w:szCs w:val="22"/>
        </w:rPr>
        <w:t>🎨 קיר אפור או קיר מדבר? (טור דעה)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19 · </w:t>
      </w:r>
      <w:r>
        <w:rPr>
          <w:rFonts w:ascii="Arial" w:hAnsi="Arial" w:cs="Arial"/>
          <w:b w:val="0"/>
          <w:sz w:val="22"/>
          <w:rtl w:val="1"/>
          <w:szCs w:val="22"/>
        </w:rPr>
        <w:t>🌍 חברה לעט מקצה העולם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20 · </w:t>
      </w:r>
      <w:r>
        <w:rPr>
          <w:rFonts w:ascii="Arial" w:hAnsi="Arial" w:cs="Arial"/>
          <w:b w:val="0"/>
          <w:sz w:val="22"/>
          <w:rtl w:val="1"/>
          <w:szCs w:val="22"/>
        </w:rPr>
        <w:t>🤔 שאלות שאין להן תשובה בסוף הספר (טקסט עיוני)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אפשר לחשוב אחרת ולהישאר חברים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על מה התווכחו הכותב ויונתן? · </w:t>
      </w:r>
      <w:r>
        <w:rPr>
          <w:rFonts w:ascii="Arial" w:hAnsi="Arial" w:cs="Arial"/>
          <w:b w:val="0"/>
          <w:sz w:val="22"/>
          <w:rtl w:val="1"/>
          <w:szCs w:val="22"/>
        </w:rPr>
        <w:t>על קיצור החופש הגדול.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כמה זמן הם לא דיברו? · </w:t>
      </w:r>
      <w:r>
        <w:rPr>
          <w:rFonts w:ascii="Arial" w:hAnsi="Arial" w:cs="Arial"/>
          <w:b w:val="0"/>
          <w:sz w:val="22"/>
          <w:rtl w:val="1"/>
          <w:szCs w:val="22"/>
        </w:rPr>
        <w:t>שבוע.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ביקשה המחנכת? · </w:t>
      </w:r>
      <w:r>
        <w:rPr>
          <w:rFonts w:ascii="Arial" w:hAnsi="Arial" w:cs="Arial"/>
          <w:b w:val="0"/>
          <w:sz w:val="22"/>
          <w:rtl w:val="1"/>
          <w:szCs w:val="22"/>
        </w:rPr>
        <w:t>להסביר את הדעה של השני.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על מה התחיל הוויכוח? · </w:t>
      </w:r>
      <w:r>
        <w:rPr>
          <w:rFonts w:ascii="Arial" w:hAnsi="Arial" w:cs="Arial"/>
          <w:b w:val="0"/>
          <w:sz w:val="22"/>
          <w:rtl w:val="1"/>
          <w:szCs w:val="22"/>
        </w:rPr>
        <w:t>ג. על קיצור החופש הגדול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ביקשה המחנכת מהשניים? · </w:t>
      </w:r>
      <w:r>
        <w:rPr>
          <w:rFonts w:ascii="Arial" w:hAnsi="Arial" w:cs="Arial"/>
          <w:b w:val="0"/>
          <w:sz w:val="22"/>
          <w:rtl w:val="1"/>
          <w:szCs w:val="22"/>
        </w:rPr>
        <w:t>א. להסביר כל אחד את העמדה של השני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למד הכותב? · </w:t>
      </w:r>
      <w:r>
        <w:rPr>
          <w:rFonts w:ascii="Arial" w:hAnsi="Arial" w:cs="Arial"/>
          <w:b w:val="0"/>
          <w:sz w:val="22"/>
          <w:rtl w:val="1"/>
          <w:szCs w:val="22"/>
        </w:rPr>
        <w:t>דעה היא לא אדם.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קרה בסוף? · </w:t>
      </w:r>
      <w:r>
        <w:rPr>
          <w:rFonts w:ascii="Arial" w:hAnsi="Arial" w:cs="Arial"/>
          <w:b w:val="0"/>
          <w:sz w:val="22"/>
          <w:rtl w:val="1"/>
          <w:szCs w:val="22"/>
        </w:rPr>
        <w:t>הם נשארו חברים.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״אפשר לדבר על זה״: נוער שובר את השתיקה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כתוב על הפוסטר? · </w:t>
      </w:r>
      <w:r>
        <w:rPr>
          <w:rFonts w:ascii="Arial" w:hAnsi="Arial" w:cs="Arial"/>
          <w:b w:val="0"/>
          <w:sz w:val="22"/>
          <w:rtl w:val="1"/>
          <w:szCs w:val="22"/>
        </w:rPr>
        <w:t>לא חייבים להיות בסדר כל הזמן, אבל כדאי לא להיות לבד.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מי תלו את הפוסטר? · </w:t>
      </w:r>
      <w:r>
        <w:rPr>
          <w:rFonts w:ascii="Arial" w:hAnsi="Arial" w:cs="Arial"/>
          <w:b w:val="0"/>
          <w:sz w:val="22"/>
          <w:rtl w:val="1"/>
          <w:szCs w:val="22"/>
        </w:rPr>
        <w:t>נאמני החוסן, תלמידי ט׳.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קשה לדבר? · </w:t>
      </w:r>
      <w:r>
        <w:rPr>
          <w:rFonts w:ascii="Arial" w:hAnsi="Arial" w:cs="Arial"/>
          <w:b w:val="0"/>
          <w:sz w:val="22"/>
          <w:rtl w:val="1"/>
          <w:szCs w:val="22"/>
        </w:rPr>
        <w:t>בגלל בושה.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היה כתוב על הפוסטר? · </w:t>
      </w:r>
      <w:r>
        <w:rPr>
          <w:rFonts w:ascii="Arial" w:hAnsi="Arial" w:cs="Arial"/>
          <w:b w:val="0"/>
          <w:sz w:val="22"/>
          <w:rtl w:val="1"/>
          <w:szCs w:val="22"/>
        </w:rPr>
        <w:t>ב. ״לא חייבים להיות בסדר כל הזמן. אבל כדאי לא להיות לבד״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הסיבה העיקרית לשתיקה לפי היועצת? · </w:t>
      </w:r>
      <w:r>
        <w:rPr>
          <w:rFonts w:ascii="Arial" w:hAnsi="Arial" w:cs="Arial"/>
          <w:b w:val="0"/>
          <w:sz w:val="22"/>
          <w:rtl w:val="1"/>
          <w:szCs w:val="22"/>
        </w:rPr>
        <w:t>ג. הבושה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עוזר ביום־יום?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הליכה / מוזיקה / שינה / שיחה.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עושים אם חבר בסכנה? · </w:t>
      </w:r>
      <w:r>
        <w:rPr>
          <w:rFonts w:ascii="Arial" w:hAnsi="Arial" w:cs="Arial"/>
          <w:b w:val="0"/>
          <w:sz w:val="22"/>
          <w:rtl w:val="1"/>
          <w:szCs w:val="22"/>
        </w:rPr>
        <w:t>מספרים למבוגר.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ארבעה ימים, שלושים קילומטר, שכבה אחת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כמה ימים נמשך המסע? · </w:t>
      </w:r>
      <w:r>
        <w:rPr>
          <w:rFonts w:ascii="Arial" w:hAnsi="Arial" w:cs="Arial"/>
          <w:b w:val="0"/>
          <w:sz w:val="22"/>
          <w:rtl w:val="1"/>
          <w:szCs w:val="22"/>
        </w:rPr>
        <w:t>ארבעה ימים.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העיקר במסע לפי ענבל? · </w:t>
      </w:r>
      <w:r>
        <w:rPr>
          <w:rFonts w:ascii="Arial" w:hAnsi="Arial" w:cs="Arial"/>
          <w:b w:val="0"/>
          <w:sz w:val="22"/>
          <w:rtl w:val="1"/>
          <w:szCs w:val="22"/>
        </w:rPr>
        <w:t>הדרך עצמה.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כאב לשירה? · </w:t>
      </w:r>
      <w:r>
        <w:rPr>
          <w:rFonts w:ascii="Arial" w:hAnsi="Arial" w:cs="Arial"/>
          <w:b w:val="0"/>
          <w:sz w:val="22"/>
          <w:rtl w:val="1"/>
          <w:szCs w:val="22"/>
        </w:rPr>
        <w:t>הברך.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מאיפה לאן היה המסע? · </w:t>
      </w:r>
      <w:r>
        <w:rPr>
          <w:rFonts w:ascii="Arial" w:hAnsi="Arial" w:cs="Arial"/>
          <w:b w:val="0"/>
          <w:sz w:val="22"/>
          <w:rtl w:val="1"/>
          <w:szCs w:val="22"/>
        </w:rPr>
        <w:t>ב. מהגליל אל הכנרת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ההבדל בין טיול למסע לפי ענבל? · </w:t>
      </w:r>
      <w:r>
        <w:rPr>
          <w:rFonts w:ascii="Arial" w:hAnsi="Arial" w:cs="Arial"/>
          <w:b w:val="0"/>
          <w:sz w:val="22"/>
          <w:rtl w:val="1"/>
          <w:szCs w:val="22"/>
        </w:rPr>
        <w:t>ג. במסע הדרך עצמה היא העיקר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על מה דיברו ליד המדורה? · </w:t>
      </w:r>
      <w:r>
        <w:rPr>
          <w:rFonts w:ascii="Arial" w:hAnsi="Arial" w:cs="Arial"/>
          <w:b w:val="0"/>
          <w:sz w:val="22"/>
          <w:rtl w:val="1"/>
          <w:szCs w:val="22"/>
        </w:rPr>
        <w:t>על המשפחות ועל מקומות שהם אוהבים.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אומרת שירה בסוף? · </w:t>
      </w:r>
      <w:r>
        <w:rPr>
          <w:rFonts w:ascii="Arial" w:hAnsi="Arial" w:cs="Arial"/>
          <w:b w:val="0"/>
          <w:sz w:val="22"/>
          <w:rtl w:val="1"/>
          <w:szCs w:val="22"/>
        </w:rPr>
        <w:t>שהיא מכירה את כולם וגם את עצמה.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מילים שאי אפשר להחזיר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זו לשון הרע? · </w:t>
      </w:r>
      <w:r>
        <w:rPr>
          <w:rFonts w:ascii="Arial" w:hAnsi="Arial" w:cs="Arial"/>
          <w:b w:val="0"/>
          <w:sz w:val="22"/>
          <w:rtl w:val="1"/>
          <w:szCs w:val="22"/>
        </w:rPr>
        <w:t>דברים שפוגעים בשם הטוב של אדם.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האם פוסט ברשת הוא פרסום? · </w:t>
      </w:r>
      <w:r>
        <w:rPr>
          <w:rFonts w:ascii="Arial" w:hAnsi="Arial" w:cs="Arial"/>
          <w:b w:val="0"/>
          <w:sz w:val="22"/>
          <w:rtl w:val="1"/>
          <w:szCs w:val="22"/>
        </w:rPr>
        <w:t>כן.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עשה האיש עם הנוצות? · </w:t>
      </w:r>
      <w:r>
        <w:rPr>
          <w:rFonts w:ascii="Arial" w:hAnsi="Arial" w:cs="Arial"/>
          <w:b w:val="0"/>
          <w:sz w:val="22"/>
          <w:rtl w:val="1"/>
          <w:szCs w:val="22"/>
        </w:rPr>
        <w:t>פיזר אותן ברוח.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מהי לשון הרע? · </w:t>
      </w:r>
      <w:r>
        <w:rPr>
          <w:rFonts w:ascii="Arial" w:hAnsi="Arial" w:cs="Arial"/>
          <w:b w:val="0"/>
          <w:sz w:val="22"/>
          <w:rtl w:val="1"/>
          <w:szCs w:val="22"/>
        </w:rPr>
        <w:t>ב. דיבור או כתיבה שעלולים להשפיל אדם ולפגוע בשמו הטוב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נחשב ״פרסום״ ברשת? · </w:t>
      </w:r>
      <w:r>
        <w:rPr>
          <w:rFonts w:ascii="Arial" w:hAnsi="Arial" w:cs="Arial"/>
          <w:b w:val="0"/>
          <w:sz w:val="22"/>
          <w:rtl w:val="1"/>
          <w:szCs w:val="22"/>
        </w:rPr>
        <w:t>א. גם פוסט, תגובה או שיתוף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האם הצליח לאסוף אותן? · </w:t>
      </w:r>
      <w:r>
        <w:rPr>
          <w:rFonts w:ascii="Arial" w:hAnsi="Arial" w:cs="Arial"/>
          <w:b w:val="0"/>
          <w:sz w:val="22"/>
          <w:rtl w:val="1"/>
          <w:szCs w:val="22"/>
        </w:rPr>
        <w:t>לא.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שואלים לפני שכותבים? · </w:t>
      </w:r>
      <w:r>
        <w:rPr>
          <w:rFonts w:ascii="Arial" w:hAnsi="Arial" w:cs="Arial"/>
          <w:b w:val="0"/>
          <w:sz w:val="22"/>
          <w:rtl w:val="1"/>
          <w:szCs w:val="22"/>
        </w:rPr>
        <w:t>למה אני כותב, ולמי.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הכינור בארון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על מה מנגנת אליה? · </w:t>
      </w:r>
      <w:r>
        <w:rPr>
          <w:rFonts w:ascii="Arial" w:hAnsi="Arial" w:cs="Arial"/>
          <w:b w:val="0"/>
          <w:sz w:val="22"/>
          <w:rtl w:val="1"/>
          <w:szCs w:val="22"/>
        </w:rPr>
        <w:t>על כינור.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איזו מגמה רוצה אבא בשבילה? · </w:t>
      </w:r>
      <w:r>
        <w:rPr>
          <w:rFonts w:ascii="Arial" w:hAnsi="Arial" w:cs="Arial"/>
          <w:b w:val="0"/>
          <w:sz w:val="22"/>
          <w:rtl w:val="1"/>
          <w:szCs w:val="22"/>
        </w:rPr>
        <w:t>מחשבים ומתמטיקה.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אמר אבא על מוזיקה? · </w:t>
      </w:r>
      <w:r>
        <w:rPr>
          <w:rFonts w:ascii="Arial" w:hAnsi="Arial" w:cs="Arial"/>
          <w:b w:val="0"/>
          <w:sz w:val="22"/>
          <w:rtl w:val="1"/>
          <w:szCs w:val="22"/>
        </w:rPr>
        <w:t>שזה תחביב.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היה תלוי תמיד על המקרר? · </w:t>
      </w:r>
      <w:r>
        <w:rPr>
          <w:rFonts w:ascii="Arial" w:hAnsi="Arial" w:cs="Arial"/>
          <w:b w:val="0"/>
          <w:sz w:val="22"/>
          <w:rtl w:val="1"/>
          <w:szCs w:val="22"/>
        </w:rPr>
        <w:t>ג. לוח שנה, מגנט מסבתא ותעודה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איזו מגמה רצו ההורים בשביל אליה? · </w:t>
      </w:r>
      <w:r>
        <w:rPr>
          <w:rFonts w:ascii="Arial" w:hAnsi="Arial" w:cs="Arial"/>
          <w:b w:val="0"/>
          <w:sz w:val="22"/>
          <w:rtl w:val="1"/>
          <w:szCs w:val="22"/>
        </w:rPr>
        <w:t>ג. מחשבים ומתמטיקה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אמר אבא בסוף? · </w:t>
      </w:r>
      <w:r>
        <w:rPr>
          <w:rFonts w:ascii="Arial" w:hAnsi="Arial" w:cs="Arial"/>
          <w:b w:val="0"/>
          <w:sz w:val="22"/>
          <w:rtl w:val="1"/>
          <w:szCs w:val="22"/>
        </w:rPr>
        <w:t>אני לא מאוכזב, אני מפחד בשבילך.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נתלה על המקרר בסוף? · </w:t>
      </w:r>
      <w:r>
        <w:rPr>
          <w:rFonts w:ascii="Arial" w:hAnsi="Arial" w:cs="Arial"/>
          <w:b w:val="0"/>
          <w:sz w:val="22"/>
          <w:rtl w:val="1"/>
          <w:szCs w:val="22"/>
        </w:rPr>
        <w:t>התוכנייה מההופעה.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״באימון אני לומדת להפסיד. בכיתה – לא לוותר״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באיזה ספורט עוסקת דנה? · </w:t>
      </w:r>
      <w:r>
        <w:rPr>
          <w:rFonts w:ascii="Arial" w:hAnsi="Arial" w:cs="Arial"/>
          <w:b w:val="0"/>
          <w:sz w:val="22"/>
          <w:rtl w:val="1"/>
          <w:szCs w:val="22"/>
        </w:rPr>
        <w:t>שחייה.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היא שוחה? · </w:t>
      </w:r>
      <w:r>
        <w:rPr>
          <w:rFonts w:ascii="Arial" w:hAnsi="Arial" w:cs="Arial"/>
          <w:b w:val="0"/>
          <w:sz w:val="22"/>
          <w:rtl w:val="1"/>
          <w:szCs w:val="22"/>
        </w:rPr>
        <w:t>כי היא אוהבת.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על מה היא ויתרה? · </w:t>
      </w:r>
      <w:r>
        <w:rPr>
          <w:rFonts w:ascii="Arial" w:hAnsi="Arial" w:cs="Arial"/>
          <w:b w:val="0"/>
          <w:sz w:val="22"/>
          <w:rtl w:val="1"/>
          <w:szCs w:val="22"/>
        </w:rPr>
        <w:t>על אימון אחד בשבוע.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באיזו שעה מצלצל השעון של דנה? · </w:t>
      </w:r>
      <w:r>
        <w:rPr>
          <w:rFonts w:ascii="Arial" w:hAnsi="Arial" w:cs="Arial"/>
          <w:b w:val="0"/>
          <w:sz w:val="22"/>
          <w:rtl w:val="1"/>
          <w:szCs w:val="22"/>
        </w:rPr>
        <w:t>ג. בחמש ועשרים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למה דנה שוחה? · </w:t>
      </w:r>
      <w:r>
        <w:rPr>
          <w:rFonts w:ascii="Arial" w:hAnsi="Arial" w:cs="Arial"/>
          <w:b w:val="0"/>
          <w:sz w:val="22"/>
          <w:rtl w:val="1"/>
          <w:szCs w:val="22"/>
        </w:rPr>
        <w:t>ב. כי היא אוהבת, ובמים הראש שלה שקט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הספורט לימד אותה? · </w:t>
      </w:r>
      <w:r>
        <w:rPr>
          <w:rFonts w:ascii="Arial" w:hAnsi="Arial" w:cs="Arial"/>
          <w:b w:val="0"/>
          <w:sz w:val="22"/>
          <w:rtl w:val="1"/>
          <w:szCs w:val="22"/>
        </w:rPr>
        <w:t>משמעת ולהפסיד.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העצה שלה? (אחת) · </w:t>
      </w:r>
      <w:r>
        <w:rPr>
          <w:rFonts w:ascii="Arial" w:hAnsi="Arial" w:cs="Arial"/>
          <w:b w:val="0"/>
          <w:sz w:val="22"/>
          <w:rtl w:val="1"/>
          <w:szCs w:val="22"/>
        </w:rPr>
        <w:t>לוח זמנים / שינה / לדבר עם המורים.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בלשי האמת: איך מזהים ידיעת כזב?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היה במכתב המזויף? · </w:t>
      </w:r>
      <w:r>
        <w:rPr>
          <w:rFonts w:ascii="Arial" w:hAnsi="Arial" w:cs="Arial"/>
          <w:b w:val="0"/>
          <w:sz w:val="22"/>
          <w:rtl w:val="1"/>
          <w:szCs w:val="22"/>
        </w:rPr>
        <w:t>שיום ראשון חופש.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זו ידיעת כזב? · </w:t>
      </w:r>
      <w:r>
        <w:rPr>
          <w:rFonts w:ascii="Arial" w:hAnsi="Arial" w:cs="Arial"/>
          <w:b w:val="0"/>
          <w:sz w:val="22"/>
          <w:rtl w:val="1"/>
          <w:szCs w:val="22"/>
        </w:rPr>
        <w:t>מידע שקרי שנראה כמו חדשות.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אנחנו מאמינים? (סיבה אחת) · </w:t>
      </w:r>
      <w:r>
        <w:rPr>
          <w:rFonts w:ascii="Arial" w:hAnsi="Arial" w:cs="Arial"/>
          <w:b w:val="0"/>
          <w:sz w:val="22"/>
          <w:rtl w:val="1"/>
          <w:szCs w:val="22"/>
        </w:rPr>
        <w:t>רגש חזק / מגיע מחברים / מתאים למה שאנחנו חושבים.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היה כתוב במכתב המזויף? · </w:t>
      </w:r>
      <w:r>
        <w:rPr>
          <w:rFonts w:ascii="Arial" w:hAnsi="Arial" w:cs="Arial"/>
          <w:b w:val="0"/>
          <w:sz w:val="22"/>
          <w:rtl w:val="1"/>
          <w:szCs w:val="22"/>
        </w:rPr>
        <w:t>ב. שיום ראשון יהיה יום חופשי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מהי ״הטיית האישור״? · </w:t>
      </w:r>
      <w:r>
        <w:rPr>
          <w:rFonts w:ascii="Arial" w:hAnsi="Arial" w:cs="Arial"/>
          <w:b w:val="0"/>
          <w:sz w:val="22"/>
          <w:rtl w:val="1"/>
          <w:szCs w:val="22"/>
        </w:rPr>
        <w:t>ב. נטייה להאמין למידע שמתאים לדעה שכבר יש לנו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בודקים?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מי פרסם / תאריך / מקורות נוספים / התמונה.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כותבים אם שיתפנו בטעות? · </w:t>
      </w:r>
      <w:r>
        <w:rPr>
          <w:rFonts w:ascii="Arial" w:hAnsi="Arial" w:cs="Arial"/>
          <w:b w:val="0"/>
          <w:sz w:val="22"/>
          <w:rtl w:val="1"/>
          <w:szCs w:val="22"/>
        </w:rPr>
        <w:t>שזה לא נכון, וסליחה.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קיר אפור או קיר מדבר?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צויר על הקיר? · </w:t>
      </w:r>
      <w:r>
        <w:rPr>
          <w:rFonts w:ascii="Arial" w:hAnsi="Arial" w:cs="Arial"/>
          <w:b w:val="0"/>
          <w:sz w:val="22"/>
          <w:rtl w:val="1"/>
          <w:szCs w:val="22"/>
        </w:rPr>
        <w:t>לווייתן כחול.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אומרים המתנגדים? · </w:t>
      </w:r>
      <w:r>
        <w:rPr>
          <w:rFonts w:ascii="Arial" w:hAnsi="Arial" w:cs="Arial"/>
          <w:b w:val="0"/>
          <w:sz w:val="22"/>
          <w:rtl w:val="1"/>
          <w:szCs w:val="22"/>
        </w:rPr>
        <w:t>שזה רכוש של מישהו, ובלי רשות.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הכותבת אוהבת אמנות רחוב? · </w:t>
      </w:r>
      <w:r>
        <w:rPr>
          <w:rFonts w:ascii="Arial" w:hAnsi="Arial" w:cs="Arial"/>
          <w:b w:val="0"/>
          <w:sz w:val="22"/>
          <w:rtl w:val="1"/>
          <w:szCs w:val="22"/>
        </w:rPr>
        <w:t>כי היא שייכת לכולם.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צויר על הקיר ליד המרכול? · </w:t>
      </w:r>
      <w:r>
        <w:rPr>
          <w:rFonts w:ascii="Arial" w:hAnsi="Arial" w:cs="Arial"/>
          <w:b w:val="0"/>
          <w:sz w:val="22"/>
          <w:rtl w:val="1"/>
          <w:szCs w:val="22"/>
        </w:rPr>
        <w:t>א. לווייתן כחול ענק עם ילדים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מאיזה צד מתחילה הכותבת את הטיעון? · </w:t>
      </w:r>
      <w:r>
        <w:rPr>
          <w:rFonts w:ascii="Arial" w:hAnsi="Arial" w:cs="Arial"/>
          <w:b w:val="0"/>
          <w:sz w:val="22"/>
          <w:rtl w:val="1"/>
          <w:szCs w:val="22"/>
        </w:rPr>
        <w:t>א. מטענות המתנגדים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איפה עובר הגבול לדעתה? · </w:t>
      </w:r>
      <w:r>
        <w:rPr>
          <w:rFonts w:ascii="Arial" w:hAnsi="Arial" w:cs="Arial"/>
          <w:b w:val="0"/>
          <w:sz w:val="22"/>
          <w:rtl w:val="1"/>
          <w:szCs w:val="22"/>
        </w:rPr>
        <w:t>ברשות ובכבוד.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היא מציעה? · </w:t>
      </w:r>
      <w:r>
        <w:rPr>
          <w:rFonts w:ascii="Arial" w:hAnsi="Arial" w:cs="Arial"/>
          <w:b w:val="0"/>
          <w:sz w:val="22"/>
          <w:rtl w:val="1"/>
          <w:szCs w:val="22"/>
        </w:rPr>
        <w:t>קירות פתוחים.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חברה לעט מקצה העולם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מאיפה מיכאלה? · </w:t>
      </w:r>
      <w:r>
        <w:rPr>
          <w:rFonts w:ascii="Arial" w:hAnsi="Arial" w:cs="Arial"/>
          <w:b w:val="0"/>
          <w:sz w:val="22"/>
          <w:rtl w:val="1"/>
          <w:szCs w:val="22"/>
        </w:rPr>
        <w:t>מקהילה יהודית בדרום אמריקה.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באיזו שפה כתבה מיכאלה? · </w:t>
      </w:r>
      <w:r>
        <w:rPr>
          <w:rFonts w:ascii="Arial" w:hAnsi="Arial" w:cs="Arial"/>
          <w:b w:val="0"/>
          <w:sz w:val="22"/>
          <w:rtl w:val="1"/>
          <w:szCs w:val="22"/>
        </w:rPr>
        <w:t>בעברית.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כמה פעמים נפגשים בווידאו? · </w:t>
      </w:r>
      <w:r>
        <w:rPr>
          <w:rFonts w:ascii="Arial" w:hAnsi="Arial" w:cs="Arial"/>
          <w:b w:val="0"/>
          <w:sz w:val="22"/>
          <w:rtl w:val="1"/>
          <w:szCs w:val="22"/>
        </w:rPr>
        <w:t>פעם בחודש.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ריגש את נועם במכתב הראשון? · </w:t>
      </w:r>
      <w:r>
        <w:rPr>
          <w:rFonts w:ascii="Arial" w:hAnsi="Arial" w:cs="Arial"/>
          <w:b w:val="0"/>
          <w:sz w:val="22"/>
          <w:rtl w:val="1"/>
          <w:szCs w:val="22"/>
        </w:rPr>
        <w:t>ג. שמיכאלה כתבה בעברית בשבילה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היה חשוב למורה בפרויקט? · </w:t>
      </w:r>
      <w:r>
        <w:rPr>
          <w:rFonts w:ascii="Arial" w:hAnsi="Arial" w:cs="Arial"/>
          <w:b w:val="0"/>
          <w:sz w:val="22"/>
          <w:rtl w:val="1"/>
          <w:szCs w:val="22"/>
        </w:rPr>
        <w:t>ג. מפגש בגובה העיניים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הבין יובל? · </w:t>
      </w:r>
      <w:r>
        <w:rPr>
          <w:rFonts w:ascii="Arial" w:hAnsi="Arial" w:cs="Arial"/>
          <w:b w:val="0"/>
          <w:sz w:val="22"/>
          <w:rtl w:val="1"/>
          <w:szCs w:val="22"/>
        </w:rPr>
        <w:t>ששם כל חג הוא החלטה.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הכינו בסוף השנה? · </w:t>
      </w:r>
      <w:r>
        <w:rPr>
          <w:rFonts w:ascii="Arial" w:hAnsi="Arial" w:cs="Arial"/>
          <w:b w:val="0"/>
          <w:sz w:val="22"/>
          <w:rtl w:val="1"/>
          <w:szCs w:val="22"/>
        </w:rPr>
        <w:t>ספר משותף.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שאלות שאין להן תשובה בסוף הספר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איזו שאלה ילדים שואלים הרבה? · </w:t>
      </w:r>
      <w:r>
        <w:rPr>
          <w:rFonts w:ascii="Arial" w:hAnsi="Arial" w:cs="Arial"/>
          <w:b w:val="0"/>
          <w:sz w:val="22"/>
          <w:rtl w:val="1"/>
          <w:szCs w:val="22"/>
        </w:rPr>
        <w:t>״למה?״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האם לשאלה פילוסופית יש תשובה בספר? · </w:t>
      </w:r>
      <w:r>
        <w:rPr>
          <w:rFonts w:ascii="Arial" w:hAnsi="Arial" w:cs="Arial"/>
          <w:b w:val="0"/>
          <w:sz w:val="22"/>
          <w:rtl w:val="1"/>
          <w:szCs w:val="22"/>
        </w:rPr>
        <w:t>לא.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כתוב במסכת אבות? (חלק) · </w:t>
      </w:r>
      <w:r>
        <w:rPr>
          <w:rFonts w:ascii="Arial" w:hAnsi="Arial" w:cs="Arial"/>
          <w:b w:val="0"/>
          <w:sz w:val="22"/>
          <w:rtl w:val="1"/>
          <w:szCs w:val="22"/>
        </w:rPr>
        <w:t>״אם אין אני לי – מי לי?״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מהי פילוסופיה ״במובן הפשוט ביותר״? · </w:t>
      </w:r>
      <w:r>
        <w:rPr>
          <w:rFonts w:ascii="Arial" w:hAnsi="Arial" w:cs="Arial"/>
          <w:b w:val="0"/>
          <w:sz w:val="22"/>
          <w:rtl w:val="1"/>
          <w:szCs w:val="22"/>
        </w:rPr>
        <w:t>ב. האומץ להמשיך לשאול ״למה?״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מבדיל שאלה פילוסופית משאלה במתמטיקה? · </w:t>
      </w:r>
      <w:r>
        <w:rPr>
          <w:rFonts w:ascii="Arial" w:hAnsi="Arial" w:cs="Arial"/>
          <w:b w:val="0"/>
          <w:sz w:val="22"/>
          <w:rtl w:val="1"/>
          <w:szCs w:val="22"/>
        </w:rPr>
        <w:t>א. אין לה תשובה אחת שאפשר לבדוק, אבל יש תשובות מנומקות יותר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מחליפים בספינה? · </w:t>
      </w:r>
      <w:r>
        <w:rPr>
          <w:rFonts w:ascii="Arial" w:hAnsi="Arial" w:cs="Arial"/>
          <w:b w:val="0"/>
          <w:sz w:val="22"/>
          <w:rtl w:val="1"/>
          <w:szCs w:val="22"/>
        </w:rPr>
        <w:t>את כל הקרשים.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לומדים בשיחה פילוסופית? · </w:t>
      </w:r>
      <w:r>
        <w:rPr>
          <w:rFonts w:ascii="Arial" w:hAnsi="Arial" w:cs="Arial"/>
          <w:b w:val="0"/>
          <w:sz w:val="22"/>
          <w:rtl w:val="1"/>
          <w:szCs w:val="22"/>
        </w:rPr>
        <w:t>להקשיב, לנמק ולכבד.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🫱🏽‍🫲🏼 אפשר לחשוב אחרת ולהישאר חברים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🫱🏽‍🫲🏼 אפשר לחשוב אחרת ולהישאר חברים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 ויונתן הם חברים טובים. בשיעור חינוך הם חשבו אחרת: האם לקצר את החופש הגדול. הוויכוח המשיך בקבוצת ההודעות, והפך לריב.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שבוע הם לא דיברו. הכעס נהיה גדול יותר מהנושא.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המחנכת ביקשה מכל אחד להסביר את הדעה של השני. הכותב גילה שליונתן יש סיבה טובה: החופש הוא הזמן שבו המשפחה שלו נוסעת יחד.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 למד: דעה היא לא אדם. מתווכחים על רעיון – לא תוקפים אדם. וויכוח במסך הוא רעיון לא טוב.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היום הם עדיין חושבים אחרת – אבל נשארו חברים.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מחלוקת – מצב שבו אנשים חושבים אחרת זה מזה · תמימה – פשוטה, בלי כוונה רעה · לבחור צד – להחליט לתמוך באחד מהשניים · לנמק – להסביר למה · לחדד – לעשות חד וברור יותר · עמדה – מה שאדם חושב על נושא · טון – הדרך שבה אומרים משהו (כועס, צוחק...)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החופש     שבוע     להסביר     רעיון     אדם     חברים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התווכחו הכותב ויונתן?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זמן הם לא דיברו?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ביקשה המחנכת?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התחיל הוויכוח?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על משחק כדורגל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על ציונים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על קיצור החופש הגדול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ביקשה המחנכת מהשניים?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להסביר כל אחד את העמדה של השני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להתנצל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לכתוב עבודה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למד הכותב?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״אפשר לחשוב אחרת ולהישאר חברים״?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💚 ״אפשר לדבר על זה״: נוער שובר את השתיקה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💚 ״אפשר לדבר על זה״: נוער שובר את השתיקה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בבית הספר תלו פוסטר: ״לא חייבים להיות בסדר כל הזמן. אבל כדאי לא להיות לבד.״ תלמידים הדביקו פתקים על מה שהם מרגישים.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את הפוסטר תלו תלמידים מקבוצת ״נאמני חוסן״. הם עוזרים לדבר על רגשות, ויודעים להפנות למבוגר.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קשה לדבר כי מתביישים, וחושבים שכולם בסדר חוץ מאיתנו.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היועצת אומרת: גם לנפש יש מצבים שצריך עזרה, כמו לגוף. מה עוזר? הליכה, מוזיקה, שינה, שיחה.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כשחבר מספר משהו קשה – מקשיבים. ואם הוא בסכנה, מספרים למבוגר. זו לא הלשנה, זו חברות.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יוזמה – רעיון שמישהו מתחיל ומוביל · הכשרה – לימוד שמכין לתפקיד · בושה – תחושה לא נעימה של מבוכה, רצון להסתתר · להטריד – להפריע למישהו, להעמיס עליו · מחלימה – חוזרת להיות בריאה · הלשנה – סיפור על מישהו כדי שייענש · מחצית – חצי משנת הלימודים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💛 אם משהו בטקסט נגע בכם – אפשר לפנות ליועצת, למחנכ/ת או למבוגר שאתם סומכים עליו. לא צריך להתמודד לבד.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לבד     נאמני חוסן     בושה     שיחה     מבוגר     להקשיב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כתוב על הפוסטר?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מי תלו את הפוסטר?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קשה לדבר?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כתוב על הפוסטר?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״תהיו תמיד שמחים״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״לא חייבים להיות בסדר כל הזמן. אבל כדאי לא להיות לבד״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״אסור לבכות״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הסיבה העיקרית לשתיקה לפי היועצת?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חוסר זמן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פחד ממבחנים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הבושה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עוזר ביום־יום?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אם חבר בסכנה?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״״אפשר לדבר על זה״: נוער שובר את השתיקה״?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🥾 ארבעה ימים, שלושים קילומטר, שכבה אחת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🥾 ארבעה ימים, שלושים קילומטר, שכבה אחת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120 תלמידי ט׳ יצאו למסע של ארבעה ימים, מהגליל אל הכנרת.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הרכזת ענבל אומרת: בטיול מבקרים באתרים. במסע הדרך היא העיקר – הולכים, מבשלים וישנים יחד.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השני הייתה עלייה קשה. לשירה כאב בברך. תלמידים לקחו את התיק שלה, וכולם שרו. היא הגיעה למעלה עם כולם.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בערב, ליד המדורה, סיפרו על המשפחות ועל המקומות שהם אוהבים. כך מבינים מה זו זהות.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 גם ביקורות: הרבה הליכה ואוכל לא טעים. אבל שירה אומרת: ״עכשיו אני מכירה את כולם – וגם את עצמי.״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מסע – דרך ארוכה, הליכה של כמה ימים · רכס – שורה של הרים · קפחה – (השמש) חיממה מאוד · לפגר – להישאר מאחור · להתכנס – להתאסף יחד במקום אחד · זהות – מי שאנחנו: מה שמגדיר אותנו ומחבר אותנו לאנשים ולמקומות · חלופה – אפשרות אחרת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ארבעה     הדרך     הברך     המדורה     משפחה     שייכות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ימים נמשך המסע?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העיקר במסע לפי ענבל?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כאב לשירה?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מאיפה לאן היה המסע?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מהנגב לירושלים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מהגליל אל הכנרת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מתל אביב לחיפה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ההבדל בין טיול למסע לפי ענבל?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בטיול הולכים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במסע לא ישנים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במסע הדרך עצמה היא העיקר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דיברו ליד המדורה?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אומרת שירה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״ארבעה ימים, שלושים קילומטר, שכבה אחת״?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🪶 מילים שאי אפשר להחזיר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🪶 מילים שאי אפשר להחזיר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לשון הרע: לדבר או לכתוב על אדם דברים שפוגעים בשם הטוב שלו. את השם הטוב קשה מאוד להחזיר.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חוק שמגן על השם הטוב. גם פוסט או שיתוף ברשת נחשבים ״פרסום״.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גם במסורת היהודית – לשון הרע אסורה, גם כשהדברים נכונים, אם אין בהם תועלת.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משל הנוצות: אדם פיזר נוצות ברוח, ולא הצליח לאסוף אותן בחזרה. כך גם מילים.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מותר לבקר מעשה ולפנות למי שיכול לתקן. לפני שכותבים שואלים: למה אני כותב, ולמי?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להשפיל – לגרום למישהו להרגיש קטן ונבוך מול אחרים · לתבוע – לפנות לבית משפט ולבקש צדק או פיצוי · פיצוי – כסף או דבר אחר שמקבלים בגלל נזק · עניין ציבורי – משהו שחשוב לציבור לדעת · רכילות – דיבור על אנשים מאחורי גבם · מחילה – סליחה · משל – סיפור קצר שמלמד מוסר השכל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 טוב     פרסום     נוצות     ברוח     לא     למה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לשון הרע?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פוסט ברשת הוא פרסום?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האיש עם הנוצות?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לשון הרע?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כל ביקורת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דיבור או כתיבה שעלולים להשפיל אדם ולפגוע בשמו הטוב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שקר על מזג האוויר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נחשב ״פרסום״ ברשת?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גם פוסט, תגובה או שיתוף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רק כתבה בעיתון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רק סרטון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הצליח לאסוף אותן?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שואלים לפני שכותבים?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״מילים שאי אפשר להחזיר״?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🎻 הכינור בארון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🎻 הכינור בארון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אליה היא תלמידת ט׳ מצטיינת. על המקרר יש תמיד תעודה עם ציונים של מאה. אבא גאה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אליה מנגנת בכינור מגיל שבע. אבל ההורים רוצים שבתיכון תלמד מחשבים ומתמטיקה, כמו אבא.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בארוחת שישי אבא הביא טופס מגמות. אליה אמרה: ״אני רוצה לנסות מוזיקה.״ אבא אמר: ״מוזיקה זה תחביב.״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בשבת אליה ניגנה בחדר. אבא שמע ונכנס. הוא אמר: ״אני לא מאוכזב ממך. אני מפחד בשבילך.״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בערב אליה ראתה על המקרר את התוכנייה מההופעה שלה, ליד התעודה.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מחצית – חצי שנת לימודים · לסת – העצם של הפה, שבה נמצאות השיניים · סולו – נגינה של אדם אחד לבד מול קהל · לבזבז – להשתמש במשהו בלי תועלת, לאבד אותו · נרתיק – קופסה לשמירה על כלי נגינה · קשת – המקל שבעזרתו מנגנים על כינור · תוכנייה – דף שמפרט את הקטעים באירוע או בהופעה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כינור     מחשבים     תחביב     מפחד     תוכנייה     מקרר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מנגנת אליה?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מגמה רוצה אבא בשבילה?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 אבא על מוזיקה?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תלוי תמיד על המקרר?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רק תמונות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רשימת קניות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לוח שנה, מגנט מסבתא ותעודה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מגמה רצו ההורים בשביל אליה?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מוזיקה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ספרות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מחשבים ומתמטיקה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 אבא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נתלה על המקרר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״הכינור בארון״?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🏊 ״באימון אני לומדת להפסיד. בכיתה – לא לוותר״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🏊 ״באימון אני לומדת להפסיד. בכיתה – לא לוותר״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דנה בת 15, בכיתה ט׳, ושחיינית תחרותית. היא קמה בחמש ועשרים, מתאמנת לפני בית הספר ואחריו, והולכת לישון מוקדם.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שוחה כי היא אוהבת. במים הראש שלה שקט.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כדי להספיק ללמוד, היא חוזרת על החומר באוטובוס ומדברת עם המורים מראש.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בכיתה ח׳ היה לה קשה. היא ויתרה על אימון אחד בשבוע – ודווקא השתפרה.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הספורט לימד אותה משמעת ולהפסיד. העצה שלה: לוח זמנים, שינה, ולא לשכוח למה התחלתם.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תחרותי – שמשתתף בתחרויות ורוצה לנצח · מתיש – גורם לעייפות גדולה · לנצל – להשתמש בצורה טובה · לתאם – לקבוע מראש בהסכמה · מתחשבים – שמים לב לצרכים של מישהו ועוזרים · משמעת – עמידה בכללים ובמשימות גם כשקשה · נשרפו – (כאן) התעייפו מאוד ואיבדו את הרצון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שחייה     אוהבת     אימון     משמעת     שינה     להפסיד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באיזה ספורט עוסקת דנה?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היא שוחה?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היא ויתרה?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באיזו שעה מצלצל השעון של דנה?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בשש וחצי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בשבע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בחמש ועשרים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דנה שוחה?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ההורים רוצים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היא אוהבת, ובמים הראש שלה שקט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בשביל ציון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הספורט לימד אותה?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העצה שלה? (אחת)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״״באימון אני לומדת להפסיד. בכיתה – לא לוותר״״?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🔎 בלשי האמת: איך מזהים ידיעת כזב?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🔎 בלשי האמת: איך מזהים ידיעת כזב?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בקבוצת השכבה הופיע מכתב מזויף: ״יום ראשון חופש!״ כולם האמינו ושיתפו. ביום ראשון הרבה תלמידים איחרו.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ידיעת כזב היא מידע שקרי שנראה כמו חדשות. יש שנוצרות בטעות, ויש בכוונה.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אנחנו מאמינים כי הידיעה מעוררת רגש חזק, מגיעה מחברים, ומתאימה למה שאנחנו כבר חושבים.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איך בודקים? מי פרסם? האם יש מקורות נוספים? מה התאריך? האם התמונה אמיתית?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אם שיתפנו בטעות – כותבים: ״התברר שזה לא נכון, סליחה.״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כזב – שקר · מטעה – גורם לחשוב משהו לא נכון · להאיץ – לעשות מהר יותר · לפקפק – לא להאמין בקלות, לחשוד · הטיית האישור – הנטייה להאמין למה שמתאים לדעה שכבר יש לנו · קמה לתחייה – חזרה לחיים, חזרה להופיע · מצדיקה – נותנת סיבה טובה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חופש     שקרי     רגש     מקור     תאריך     סליחה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במכתב המזויף?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ידיעת כזב?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אנחנו מאמינים? (סיבה אחת)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כתוב במכתב המזויף?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שיש מבחן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שיום ראשון יהיה יום חופשי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שיש טיול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״הטיית האישור״?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אישור מההורים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נטייה להאמין למידע שמתאים לדעה שכבר יש לנו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בדיקה של מקורות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בודקים?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כותבים אם שיתפנו בטעות?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״בלשי האמת: איך מזהים ידיעת כזב?״?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🎨 קיר אפור או קיר מדבר?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🎨 קיר אפור או קיר מדבר?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ליד המרכול היה קיר אפור. מישהו צייר עליו לווייתן כחול גדול. אנשים עצרו, צילמו ודיברו.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שאומרים: זה ונדליזם. הקיר שייך למישהו, ומרססים בלי רשות. גם ניקוי עולה כסף.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הכותבת חושבת: אמנות רחוב שייכת לכולם. היא מגיעה אלינו, בלי כרטיס.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לדעתה, הגבול הוא רשות וכבוד: ציור בלי רשות או כדי לפגוע – לא בסדר. ציור ברשות ובכבוד – אמנות.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ההצעה שלה: ״קירות פתוחים״ שבהם בני נוער יכולים לצייר באופן חוקי.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ונדליזם – הרס או קלקול מכוון של רכוש · שרבוט – ציור או כתב מהיר ולא מסודר · רכוש – דבר ששייך למישהו · גלריה – מקום שבו מציגים יצירות אמנות · להנציח – לשמור את הזיכרון של מישהו או משהו לאורך זמן · להקצות – לקבוע ולתת למטרה מסוימת · במלוא מובן המילה – באופן מלא ואמיתי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לווייתן     רשות     לכולם     כבוד     קירות     רכוש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צויר על הקיר?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אומרים המתנגדים?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הכותבת אוהבת אמנות רחוב?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צויר על הקיר ליד המרכול?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לווייתן כחול ענק עם 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פרחים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שמות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מאיזה צד מתחילה הכותבת את הטיעון?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מטענות המתנגדים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מהצד שלה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מסיפור אישי על אמן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עובר הגבול לדעתה?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היא מציעה?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״קיר אפור או קיר מדבר?״?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🌍 חברה לעט מקצה העולם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🌍 חברה לעט מקצה העולם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נועם, תלמידת ט׳, קיבלה מכתב ממיכאלה, נערה בת 14 מקהילה יהודית בדרום אמריקה. מיכאלה כתבה בעברית – וזה ריגש את נועם.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זה פרויקט של בית הספר: 40 תלמידים מכל צד מתכתבים, ופעם בחודש נפגשים בווידאו.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התלמידים מכאן גילו שהקהילה שם קטנה ופעילה. שם, כל חג הוא החלטה.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הקשר עובד בשני הכיוונים: גם הישראלים למדו – על קהילה, גאווה ואומץ.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בסוף השנה הכינו ספר משותף. נועם ומיכאלה ממשיכות להתכתב.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תפוצות – מקומות בעולם מחוץ לישראל שבהם חיות קהילות יהודיות · קהילה – קבוצת אנשים שחיים יחד וקשורים זה לזה · יוזמה – רעיון שמישהו מתחיל ומוביל · בגובה העיניים – ביחס שווה, בלי שאחד מעל השני · כמובן מאליו – בלי לחשוב שזה מיוחד · הדדי – של שני הצדדים, זה לזה · לחן – מנגינה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קהילה     עברית     בחודש     חג     ספר     מכתב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מאיפה מיכאלה?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באיזו שפה כתבה מיכאלה?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פעמים נפגשים בווידאו?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ריגש את נועם במכתב הראשון?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שהוא היה ארוך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שהיה בו ציור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שמיכאלה כתבה בעברית בשבילה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חשוב למורה בפרויקט?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שזה יהיה פרויקט של תרומה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לשפר את הציונים באנגלית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מפגש בגובה העיניים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הבין יובל?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הכינו בסוף השנה?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״חברה לעט מקצה העולם״?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🤔 שאלות שאין להן תשובה בסוף הספר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עיוני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🤔 שאלות שאין להן תשובה בסוף הספר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ילדים קטנים שואלים כל הזמן ״למה?״. פילוסופיה היא האומץ להמשיך לשאול ״למה?״.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לשאלה במתמטיקה יש תשובה אחת. לשאלה פילוסופית – כמו ״האם מותר לשקר?״ – אין תשובה בספר. אבל יש תשובות מנומקות יותר.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רעיון עתיק: ״דע את עצמך״. במסכת אבות: ״אם אין אני לי – מי לי?״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ניסוי מחשבתי: מחליפים בספינה את כל הקרשים. האם זו אותה ספינה? וגם אנחנו משתנים – אז מי אני?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בשיחה פילוסופית לומדים להקשיב, לנמק ולכבד. אין מנצחים.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פילוסופיה – תחום של חשיבה על שאלות גדולות: מה טוב, מה נכון, מי אני · מנומקת – שיש בה הסבר והוכחה · נחקקה – נחרטה, נכתבה באבן · אימתי – מתי (בלשון עתיקה) · ניסוי מחשבתי – סיפור דמיוני שעוזר לחשוב על שאלה · להפר – לא לקיים (כלל, הבטחה) · הגון – ישר, הוגן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למה     לא     אני     קרשים     להקשיב     שאלה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שאלה ילדים שואלים הרבה?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לשאלה פילוסופית יש תשובה בספר?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כתוב במסכת אבות? (חלק)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פילוסופיה ״במובן הפשוט ביותר״?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לימוד של ספרים עתיקים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האומץ להמשיך לשאול ״למה?״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מקצוע של מבוגרים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מבדיל שאלה פילוסופית משאלה במתמטיקה?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אין לה תשובה אחת שאפשר לבדוק, אבל יש תשובות מנומקות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היא קלה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אין לה תשובה בכלל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מחליפים בספינה?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לומדים בשיחה פילוסופית?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״שאלות שאין להן תשובה בסוף הספר״?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חוברת 2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2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